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734" w:rsidRDefault="00644EEA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44EEA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6010275" cy="3058795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EEA" w:rsidRDefault="00644EEA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5734" w:rsidRPr="00E10B7C" w:rsidRDefault="00525734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31CB" w:rsidRPr="00E10B7C" w:rsidRDefault="004F31CB" w:rsidP="004F31CB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B7C">
        <w:rPr>
          <w:rFonts w:ascii="Times New Roman" w:hAnsi="Times New Roman" w:cs="Times New Roman"/>
          <w:sz w:val="32"/>
          <w:szCs w:val="28"/>
        </w:rPr>
        <w:t>ДОПОЛНИТЕЛЬНАЯ ОБЩЕОБРАЗОВАТЕЛЬНАЯ ОБЩЕРАЗВИВАЮЩАЯ РАБОЧАЯ ПРОГРАММА</w:t>
      </w:r>
    </w:p>
    <w:p w:rsidR="004F31CB" w:rsidRPr="00E10B7C" w:rsidRDefault="004F31CB" w:rsidP="004F31CB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B7C">
        <w:rPr>
          <w:rFonts w:ascii="Times New Roman" w:hAnsi="Times New Roman" w:cs="Times New Roman"/>
          <w:sz w:val="32"/>
          <w:szCs w:val="28"/>
        </w:rPr>
        <w:t xml:space="preserve">«МУЗЫКАЛЬНАЯ ЛИТЕРАТУРА» </w:t>
      </w:r>
    </w:p>
    <w:p w:rsidR="004F31CB" w:rsidRPr="00E10B7C" w:rsidRDefault="004F31CB" w:rsidP="004F31CB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6</w:t>
      </w:r>
      <w:r w:rsidRPr="00E10B7C">
        <w:rPr>
          <w:rFonts w:ascii="Times New Roman" w:hAnsi="Times New Roman" w:cs="Times New Roman"/>
          <w:sz w:val="32"/>
          <w:szCs w:val="28"/>
        </w:rPr>
        <w:t xml:space="preserve"> класс (7-летний срок обучения)</w:t>
      </w: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31CB" w:rsidRPr="00E10B7C" w:rsidRDefault="004F31CB" w:rsidP="004F31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E10B7C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4F31CB" w:rsidRPr="00E10B7C" w:rsidRDefault="004F31CB" w:rsidP="004F31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>Возраст учащихся: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0B7C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0B7C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F31CB" w:rsidRPr="00E10B7C" w:rsidRDefault="004F31CB" w:rsidP="004F31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E10B7C">
        <w:rPr>
          <w:rFonts w:ascii="Times New Roman" w:hAnsi="Times New Roman" w:cs="Times New Roman"/>
          <w:sz w:val="24"/>
          <w:szCs w:val="24"/>
        </w:rPr>
        <w:t xml:space="preserve"> 1 год (</w:t>
      </w:r>
      <w:r>
        <w:rPr>
          <w:rFonts w:ascii="Times New Roman" w:hAnsi="Times New Roman" w:cs="Times New Roman"/>
          <w:sz w:val="24"/>
          <w:szCs w:val="24"/>
        </w:rPr>
        <w:t>52,5</w:t>
      </w:r>
      <w:r w:rsidRPr="00E10B7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10B7C">
        <w:rPr>
          <w:rFonts w:ascii="Times New Roman" w:hAnsi="Times New Roman" w:cs="Times New Roman"/>
          <w:sz w:val="24"/>
          <w:szCs w:val="24"/>
        </w:rPr>
        <w:t>)</w:t>
      </w:r>
    </w:p>
    <w:p w:rsidR="004F31CB" w:rsidRPr="00E10B7C" w:rsidRDefault="004F31CB" w:rsidP="004F31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Pr="00E10B7C">
        <w:rPr>
          <w:rFonts w:ascii="Times New Roman" w:hAnsi="Times New Roman" w:cs="Times New Roman"/>
          <w:sz w:val="24"/>
          <w:szCs w:val="24"/>
        </w:rPr>
        <w:t xml:space="preserve"> Елагина О.А.,</w:t>
      </w:r>
    </w:p>
    <w:p w:rsidR="004F31CB" w:rsidRPr="00E10B7C" w:rsidRDefault="004F31CB" w:rsidP="004F31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 xml:space="preserve">преподаватель музыкальной литературы </w:t>
      </w: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4F31CB" w:rsidRPr="00E10B7C" w:rsidRDefault="004F31CB" w:rsidP="004F31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CF2FE9" w:rsidRPr="00D93459" w:rsidRDefault="004F31CB" w:rsidP="004F31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B7C">
        <w:rPr>
          <w:rFonts w:ascii="Times New Roman" w:hAnsi="Times New Roman" w:cs="Times New Roman"/>
          <w:sz w:val="24"/>
          <w:szCs w:val="24"/>
        </w:rPr>
        <w:t xml:space="preserve">2020 год </w:t>
      </w:r>
      <w:r w:rsidR="00CF2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CF2FE9" w:rsidRPr="00A8449D" w:rsidRDefault="00CF2FE9" w:rsidP="004F4399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Планируемые результаты</w:t>
      </w:r>
    </w:p>
    <w:p w:rsidR="00E96D44" w:rsidRPr="006045F9" w:rsidRDefault="00E96D44" w:rsidP="004F43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</w:t>
      </w:r>
      <w:r w:rsidR="00406180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</w:t>
      </w:r>
      <w:r w:rsidR="00A772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бочей программы «Музыкальная литература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:rsidR="00E96D44" w:rsidRPr="006045F9" w:rsidRDefault="00E96D44" w:rsidP="004F4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1.Российскую гражданскую идентичность, патриотизм, уважение к Отечеству, к прошлому и настоящему многонационального народа России, чувство ответственности и долга перед Родиной; осознание и ощущение личностной сопричастности судьбе российского народа; осознание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культуре, традициям, ценностям народов России и народов мира.</w:t>
      </w:r>
    </w:p>
    <w:p w:rsidR="00E96D44" w:rsidRPr="006045F9" w:rsidRDefault="00E96D44" w:rsidP="004F4399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96D44" w:rsidRPr="006045F9" w:rsidRDefault="00E96D44" w:rsidP="004F43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96D44" w:rsidRPr="006045F9" w:rsidRDefault="00E96D44" w:rsidP="004F4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96D44" w:rsidRPr="006045F9" w:rsidRDefault="00E96D44" w:rsidP="004F4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взаимопонимания . </w:t>
      </w:r>
    </w:p>
    <w:p w:rsidR="00E96D44" w:rsidRPr="006045F9" w:rsidRDefault="00E96D44" w:rsidP="004F4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96D44" w:rsidRPr="006045F9" w:rsidRDefault="00E96D44" w:rsidP="004F4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Метапредметные результаты включают освоенные обучающимисямежпредметные понятия и универсальные учебные </w:t>
      </w:r>
      <w:r w:rsidR="004F4399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4F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познавательные, 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коммуникативные):</w:t>
      </w:r>
    </w:p>
    <w:p w:rsidR="00E96D44" w:rsidRPr="006045F9" w:rsidRDefault="00E96D44" w:rsidP="004F4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основами читательской компетенции, приобретение навыков работы с информацией, участие  в проектной деятельности через продолжения работы над образованием и самообразованием;  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:rsidR="00E96D44" w:rsidRPr="00AD4CA8" w:rsidRDefault="00E96D44" w:rsidP="004F4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E96D44" w:rsidRPr="006045F9" w:rsidRDefault="00E96D44" w:rsidP="004F43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E96D44" w:rsidRPr="006045F9" w:rsidRDefault="00E96D44" w:rsidP="004F43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E96D44" w:rsidRPr="006045F9" w:rsidRDefault="00E96D44" w:rsidP="004F43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E96D44" w:rsidRPr="006045F9" w:rsidRDefault="00E96D44" w:rsidP="004F43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:rsidR="00E96D44" w:rsidRPr="00AD4CA8" w:rsidRDefault="00E96D44" w:rsidP="004F4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E96D44" w:rsidRPr="006045F9" w:rsidRDefault="00E96D44" w:rsidP="004F43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:rsidR="00E96D44" w:rsidRPr="006045F9" w:rsidRDefault="00E96D44" w:rsidP="004F43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:rsidR="00E96D44" w:rsidRPr="006045F9" w:rsidRDefault="00E96D44" w:rsidP="004F439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:rsidR="00E96D44" w:rsidRPr="00AD4CA8" w:rsidRDefault="00E96D44" w:rsidP="004F439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E96D44" w:rsidRPr="006045F9" w:rsidRDefault="00E96D44" w:rsidP="004F4399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:rsidR="00E96D44" w:rsidRPr="006045F9" w:rsidRDefault="00E96D44" w:rsidP="004F4399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:rsidR="004F4399" w:rsidRDefault="000D3281" w:rsidP="004F439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D328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Предметные </w:t>
      </w:r>
      <w:r w:rsidR="00A77244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4F4399" w:rsidRPr="004F4399" w:rsidRDefault="000D3281" w:rsidP="004F4399">
      <w:pPr>
        <w:pStyle w:val="a8"/>
        <w:numPr>
          <w:ilvl w:val="0"/>
          <w:numId w:val="3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F4399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представление о роли музыки в жизни человека</w:t>
      </w:r>
      <w:r w:rsidR="004F439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F4399" w:rsidRDefault="000D3281" w:rsidP="004F4399">
      <w:pPr>
        <w:pStyle w:val="a8"/>
        <w:numPr>
          <w:ilvl w:val="0"/>
          <w:numId w:val="3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F4399">
        <w:rPr>
          <w:rFonts w:ascii="Times New Roman" w:hAnsi="Times New Roman" w:cs="Times New Roman"/>
          <w:sz w:val="24"/>
          <w:szCs w:val="24"/>
          <w:lang w:eastAsia="ru-RU"/>
        </w:rPr>
        <w:t>Формировать знание русских композиторов, разбираться в музыкальных жанрах.</w:t>
      </w:r>
    </w:p>
    <w:p w:rsidR="004F4399" w:rsidRDefault="000D3281" w:rsidP="004F4399">
      <w:pPr>
        <w:pStyle w:val="a8"/>
        <w:numPr>
          <w:ilvl w:val="0"/>
          <w:numId w:val="3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F4399">
        <w:rPr>
          <w:rFonts w:ascii="Times New Roman" w:hAnsi="Times New Roman" w:cs="Times New Roman"/>
          <w:sz w:val="24"/>
          <w:szCs w:val="24"/>
          <w:lang w:eastAsia="ru-RU"/>
        </w:rPr>
        <w:t>Формирование интереса к музыке  различным видам музыкальной деятельности.</w:t>
      </w:r>
    </w:p>
    <w:p w:rsidR="00E96D44" w:rsidRPr="004F4399" w:rsidRDefault="000D3281" w:rsidP="004F4399">
      <w:pPr>
        <w:pStyle w:val="a8"/>
        <w:numPr>
          <w:ilvl w:val="0"/>
          <w:numId w:val="3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F4399">
        <w:rPr>
          <w:rFonts w:ascii="Times New Roman" w:hAnsi="Times New Roman" w:cs="Times New Roman"/>
          <w:sz w:val="24"/>
          <w:szCs w:val="24"/>
          <w:lang w:eastAsia="ru-RU"/>
        </w:rPr>
        <w:t xml:space="preserve">Умение воспринимать музыку и выражать свое отношение к музыкальным призведениям. </w:t>
      </w:r>
    </w:p>
    <w:p w:rsidR="00E96D44" w:rsidRPr="006045F9" w:rsidRDefault="00E96D44" w:rsidP="00E96D4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Учебно-тематический план </w:t>
      </w: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A41C48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96D44"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E96D44" w:rsidRPr="004F4399" w:rsidTr="004F4399">
        <w:trPr>
          <w:cantSplit/>
          <w:trHeight w:val="2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Формы аттестации</w:t>
            </w:r>
          </w:p>
        </w:tc>
      </w:tr>
      <w:tr w:rsidR="00E96D44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4F4399">
            <w:pPr>
              <w:snapToGrid w:val="0"/>
              <w:spacing w:after="0" w:line="240" w:lineRule="auto"/>
              <w:ind w:left="-168" w:right="-9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  <w:p w:rsidR="00E96D44" w:rsidRPr="004F4399" w:rsidRDefault="00E96D44" w:rsidP="004F4399">
            <w:pPr>
              <w:spacing w:after="0" w:line="240" w:lineRule="auto"/>
              <w:ind w:left="-168" w:right="-9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4F4399">
            <w:pPr>
              <w:snapToGrid w:val="0"/>
              <w:spacing w:after="0" w:line="240" w:lineRule="auto"/>
              <w:ind w:left="-168" w:right="-9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4F4399">
            <w:pPr>
              <w:snapToGrid w:val="0"/>
              <w:spacing w:after="0" w:line="240" w:lineRule="auto"/>
              <w:ind w:left="-168" w:right="-9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96D44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5D31AD" w:rsidP="00E96D44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Русская музыкальная культура конца 19-начала 20 века.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792BB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1E170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1E170A" w:rsidP="00C2115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4F4399" w:rsidRDefault="0040618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E96D44" w:rsidRPr="004F4399">
              <w:rPr>
                <w:rFonts w:ascii="Times New Roman" w:eastAsia="Times New Roman" w:hAnsi="Times New Roman" w:cs="Times New Roman"/>
                <w:lang w:eastAsia="ru-RU"/>
              </w:rPr>
              <w:t>ндивидуальная</w:t>
            </w: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, групповая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4F4399" w:rsidRDefault="00406180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Контрольный урок.</w:t>
            </w:r>
          </w:p>
        </w:tc>
      </w:tr>
      <w:tr w:rsidR="00E96D44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5D31AD" w:rsidP="00BD730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Творческий облик А.К.Лядова.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1E170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5D31AD" w:rsidP="001E170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Творческий облик  А.К.Глазунова.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 1.5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792BB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792BB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5D31AD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Творческий облик  А.Н.Скрябина.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A86C7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792BB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792BB8" w:rsidP="00792B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5D31AD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Творческий облик С.В.Рахманинова</w:t>
            </w:r>
            <w:r w:rsidR="00DB450B" w:rsidRPr="004F43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792BB8" w:rsidP="00792B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8A47A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DB450B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Отечественная музыкальная культура 20 века.</w:t>
            </w:r>
            <w:r w:rsidR="00792BB8"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И.Ф.Стравинский.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 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CD7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7F00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4F4399" w:rsidRDefault="000F577D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4F4399" w:rsidRDefault="00A86C77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С.С.П</w:t>
            </w:r>
            <w:r w:rsidR="00DB450B" w:rsidRPr="004F4399">
              <w:rPr>
                <w:rFonts w:ascii="Times New Roman" w:eastAsia="Times New Roman" w:hAnsi="Times New Roman" w:cs="Times New Roman"/>
                <w:lang w:eastAsia="ru-RU"/>
              </w:rPr>
              <w:t>рокофьев. Жизненный и творческий путь.Симфония № 7. Кантата «Александр Невский». Балеты «Ромео и Джульетта», «</w:t>
            </w: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Золу</w:t>
            </w:r>
            <w:r w:rsidR="00DB450B" w:rsidRPr="004F4399">
              <w:rPr>
                <w:rFonts w:ascii="Times New Roman" w:eastAsia="Times New Roman" w:hAnsi="Times New Roman" w:cs="Times New Roman"/>
                <w:lang w:eastAsia="ru-RU"/>
              </w:rPr>
              <w:t>шка».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4F4399" w:rsidRDefault="00B80BF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4F4399" w:rsidRDefault="00B80BF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F00" w:rsidRPr="004F4399" w:rsidRDefault="00EC05DA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    1</w:t>
            </w:r>
            <w:r w:rsidR="008A47A4" w:rsidRPr="004F4399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F00" w:rsidRPr="004F4399" w:rsidRDefault="008F7F0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F00" w:rsidRPr="004F4399" w:rsidRDefault="008F7F0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DB450B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Д.Д.Шостакович. Жизненный и творческий путь. Симфония № 7. Фортепианные произведения. Квинтет соль минор.  «Казнь Степана Разина».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10.5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7015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="003075BE" w:rsidRPr="004F439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4F4399" w:rsidRDefault="003075BE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    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DB450B" w:rsidP="005D31A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А.И.Хачатурян. Обзор творчества.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792BB8" w:rsidP="003075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01537" w:rsidRPr="004F4399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4F4399" w:rsidRDefault="00701537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DB450B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Г.В.Свиридов. Обзор творчества.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792BB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4F4399" w:rsidRDefault="00792BB8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DB450B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Творческий облик Р.К.Щедрина.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4F4399" w:rsidRDefault="00EC05DA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4F4399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0B" w:rsidRPr="004F4399" w:rsidTr="003B727D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50B" w:rsidRPr="004F4399" w:rsidRDefault="00DB450B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50B" w:rsidRPr="004F4399" w:rsidRDefault="00DB450B" w:rsidP="003B727D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Композиторы последней четверти 20 века. В.А.Гаврилин, А.Г.Шнитке, С.А.Губайдуллина</w:t>
            </w:r>
            <w:r w:rsidR="00A86C77" w:rsidRPr="004F4399">
              <w:rPr>
                <w:rFonts w:ascii="Times New Roman" w:eastAsia="Times New Roman" w:hAnsi="Times New Roman" w:cs="Times New Roman"/>
                <w:lang w:eastAsia="ru-RU"/>
              </w:rPr>
              <w:t>, С.М.Сломинский, А.П.Петров.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50B" w:rsidRPr="004F4399" w:rsidRDefault="00B80BF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50B" w:rsidRPr="004F4399" w:rsidRDefault="00B80BF3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92BB8" w:rsidRPr="004F4399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450B" w:rsidRPr="004F4399" w:rsidRDefault="00EC05DA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  <w:r w:rsidR="00792BB8" w:rsidRPr="004F4399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450B" w:rsidRPr="004F4399" w:rsidRDefault="00DB450B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450B" w:rsidRPr="004F4399" w:rsidRDefault="00DB450B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4F4399" w:rsidTr="003B727D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52.5</w:t>
            </w:r>
          </w:p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4F4399" w:rsidRDefault="00B80BF3" w:rsidP="003217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43.5</w:t>
            </w:r>
          </w:p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4F4399" w:rsidRDefault="00EC05DA" w:rsidP="003075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 xml:space="preserve">     9</w:t>
            </w:r>
          </w:p>
          <w:p w:rsidR="00E96D44" w:rsidRPr="004F4399" w:rsidRDefault="00321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E96D44" w:rsidRPr="004F4399">
              <w:rPr>
                <w:rFonts w:ascii="Times New Roman" w:eastAsia="Times New Roman" w:hAnsi="Times New Roman" w:cs="Times New Roman"/>
                <w:lang w:eastAsia="ru-RU"/>
              </w:rPr>
              <w:t>ас</w:t>
            </w: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4F4399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44" w:rsidRPr="006045F9" w:rsidRDefault="00E96D44" w:rsidP="004F4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  Календарный учебный график</w:t>
      </w: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A41C48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4F3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6D44"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41"/>
        <w:gridCol w:w="851"/>
        <w:gridCol w:w="1134"/>
        <w:gridCol w:w="1168"/>
        <w:gridCol w:w="993"/>
        <w:gridCol w:w="2409"/>
        <w:gridCol w:w="1134"/>
        <w:gridCol w:w="1276"/>
      </w:tblGrid>
      <w:tr w:rsidR="00E96D44" w:rsidRPr="004F4399" w:rsidTr="003B727D">
        <w:trPr>
          <w:trHeight w:val="359"/>
        </w:trPr>
        <w:tc>
          <w:tcPr>
            <w:tcW w:w="568" w:type="dxa"/>
          </w:tcPr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241" w:type="dxa"/>
          </w:tcPr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Месяц</w:t>
            </w:r>
          </w:p>
        </w:tc>
        <w:tc>
          <w:tcPr>
            <w:tcW w:w="851" w:type="dxa"/>
          </w:tcPr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Число</w:t>
            </w:r>
          </w:p>
        </w:tc>
        <w:tc>
          <w:tcPr>
            <w:tcW w:w="1134" w:type="dxa"/>
          </w:tcPr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1168" w:type="dxa"/>
          </w:tcPr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993" w:type="dxa"/>
          </w:tcPr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2409" w:type="dxa"/>
          </w:tcPr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1134" w:type="dxa"/>
          </w:tcPr>
          <w:p w:rsidR="00E96D44" w:rsidRPr="004F4399" w:rsidRDefault="00E96D44" w:rsidP="004F439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  <w:p w:rsidR="00E96D44" w:rsidRPr="004F4399" w:rsidRDefault="00E96D44" w:rsidP="004F439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276" w:type="dxa"/>
          </w:tcPr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E96D44" w:rsidRPr="004F4399" w:rsidRDefault="00E96D44" w:rsidP="004F43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контроля</w:t>
            </w:r>
          </w:p>
        </w:tc>
      </w:tr>
      <w:tr w:rsidR="00E96D44" w:rsidRPr="004F4399" w:rsidTr="003B727D">
        <w:trPr>
          <w:trHeight w:val="359"/>
        </w:trPr>
        <w:tc>
          <w:tcPr>
            <w:tcW w:w="568" w:type="dxa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41" w:type="dxa"/>
            <w:vMerge w:val="restart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851" w:type="dxa"/>
          </w:tcPr>
          <w:p w:rsidR="00E96D44" w:rsidRPr="004F4399" w:rsidRDefault="00E617F3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3.09.</w:t>
            </w:r>
          </w:p>
        </w:tc>
        <w:tc>
          <w:tcPr>
            <w:tcW w:w="1134" w:type="dxa"/>
            <w:vMerge w:val="restart"/>
          </w:tcPr>
          <w:p w:rsidR="00E96D44" w:rsidRPr="004F4399" w:rsidRDefault="00E617F3" w:rsidP="00C3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16.50-17.30. 17.40- 18.00.</w:t>
            </w:r>
          </w:p>
        </w:tc>
        <w:tc>
          <w:tcPr>
            <w:tcW w:w="1168" w:type="dxa"/>
            <w:vMerge w:val="restart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E96D44" w:rsidRPr="004F439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96D44" w:rsidRPr="004F439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2409" w:type="dxa"/>
          </w:tcPr>
          <w:p w:rsidR="00E96D44" w:rsidRPr="004F4399" w:rsidRDefault="00792BB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музыкальная культура конца 19-начала 20 века.</w:t>
            </w:r>
          </w:p>
        </w:tc>
        <w:tc>
          <w:tcPr>
            <w:tcW w:w="1134" w:type="dxa"/>
            <w:vMerge w:val="restart"/>
          </w:tcPr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  <w:r w:rsidR="00E61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каб. Муз 2.</w:t>
            </w:r>
          </w:p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D44" w:rsidRPr="004F4399" w:rsidTr="003B727D">
        <w:trPr>
          <w:trHeight w:val="359"/>
        </w:trPr>
        <w:tc>
          <w:tcPr>
            <w:tcW w:w="568" w:type="dxa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241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96D44" w:rsidRPr="004F4399" w:rsidRDefault="00E617F3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</w:t>
            </w:r>
          </w:p>
        </w:tc>
        <w:tc>
          <w:tcPr>
            <w:tcW w:w="1134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4F439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96D44" w:rsidRPr="004F439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2409" w:type="dxa"/>
          </w:tcPr>
          <w:p w:rsidR="00E96D44" w:rsidRPr="004F4399" w:rsidRDefault="00792BB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облик А.К.Лядова « Баба-яга».</w:t>
            </w:r>
          </w:p>
        </w:tc>
        <w:tc>
          <w:tcPr>
            <w:tcW w:w="1134" w:type="dxa"/>
            <w:vMerge/>
          </w:tcPr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D44" w:rsidRPr="004F4399" w:rsidTr="003B727D">
        <w:trPr>
          <w:trHeight w:val="540"/>
        </w:trPr>
        <w:tc>
          <w:tcPr>
            <w:tcW w:w="568" w:type="dxa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241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96D44" w:rsidRPr="004F4399" w:rsidRDefault="00E617F3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</w:t>
            </w:r>
          </w:p>
        </w:tc>
        <w:tc>
          <w:tcPr>
            <w:tcW w:w="1134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4F439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96D44" w:rsidRPr="004F439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2409" w:type="dxa"/>
          </w:tcPr>
          <w:p w:rsidR="00E96D44" w:rsidRPr="004F4399" w:rsidRDefault="00792BB8" w:rsidP="004F43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облик А.К.Лядова «Кикимора».</w:t>
            </w:r>
          </w:p>
        </w:tc>
        <w:tc>
          <w:tcPr>
            <w:tcW w:w="1134" w:type="dxa"/>
            <w:vMerge/>
          </w:tcPr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D44" w:rsidRPr="004F4399" w:rsidTr="003B727D">
        <w:trPr>
          <w:trHeight w:val="549"/>
        </w:trPr>
        <w:tc>
          <w:tcPr>
            <w:tcW w:w="568" w:type="dxa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241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96D44" w:rsidRPr="004F4399" w:rsidRDefault="00E617F3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</w:t>
            </w:r>
          </w:p>
        </w:tc>
        <w:tc>
          <w:tcPr>
            <w:tcW w:w="1134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4F439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96D44" w:rsidRPr="004F439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2409" w:type="dxa"/>
          </w:tcPr>
          <w:p w:rsidR="00E96D44" w:rsidRPr="004F4399" w:rsidRDefault="00792BB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облик А.К.Глазунова.</w:t>
            </w:r>
          </w:p>
        </w:tc>
        <w:tc>
          <w:tcPr>
            <w:tcW w:w="1134" w:type="dxa"/>
            <w:vMerge/>
          </w:tcPr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D44" w:rsidRPr="004F4399" w:rsidTr="003B727D">
        <w:trPr>
          <w:trHeight w:val="359"/>
        </w:trPr>
        <w:tc>
          <w:tcPr>
            <w:tcW w:w="568" w:type="dxa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241" w:type="dxa"/>
            <w:vMerge w:val="restart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851" w:type="dxa"/>
          </w:tcPr>
          <w:p w:rsidR="00E96D44" w:rsidRPr="004F4399" w:rsidRDefault="00E617F3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1.10.</w:t>
            </w:r>
          </w:p>
        </w:tc>
        <w:tc>
          <w:tcPr>
            <w:tcW w:w="1134" w:type="dxa"/>
            <w:vMerge w:val="restart"/>
          </w:tcPr>
          <w:p w:rsidR="00E96D44" w:rsidRPr="004F4399" w:rsidRDefault="00E617F3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16.50-17.30. 17.40- 18.00.</w:t>
            </w:r>
          </w:p>
        </w:tc>
        <w:tc>
          <w:tcPr>
            <w:tcW w:w="1168" w:type="dxa"/>
            <w:vMerge w:val="restart"/>
          </w:tcPr>
          <w:p w:rsidR="00E96D44" w:rsidRPr="004F4399" w:rsidRDefault="00E96D44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E96D44" w:rsidRPr="004F439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2409" w:type="dxa"/>
          </w:tcPr>
          <w:p w:rsidR="00E96D44" w:rsidRPr="004F4399" w:rsidRDefault="00792BB8" w:rsidP="00AB2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облик А.Н.Скрябина.</w:t>
            </w:r>
          </w:p>
        </w:tc>
        <w:tc>
          <w:tcPr>
            <w:tcW w:w="1134" w:type="dxa"/>
            <w:vMerge w:val="restart"/>
          </w:tcPr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  <w:r w:rsidR="00E61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каб.муз 2.</w:t>
            </w:r>
          </w:p>
          <w:p w:rsidR="00E96D44" w:rsidRPr="004F4399" w:rsidRDefault="00E96D44" w:rsidP="00B859C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96D44" w:rsidRPr="004F4399" w:rsidRDefault="009E67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E96D44" w:rsidRPr="004F4399" w:rsidTr="003B727D">
        <w:trPr>
          <w:trHeight w:val="359"/>
        </w:trPr>
        <w:tc>
          <w:tcPr>
            <w:tcW w:w="568" w:type="dxa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241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96D44" w:rsidRPr="004F4399" w:rsidRDefault="00E617F3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8.10.</w:t>
            </w:r>
          </w:p>
        </w:tc>
        <w:tc>
          <w:tcPr>
            <w:tcW w:w="1134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4F4399" w:rsidRDefault="00E96D4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96D44" w:rsidRPr="004F439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2409" w:type="dxa"/>
          </w:tcPr>
          <w:p w:rsidR="00E96D44" w:rsidRPr="004F4399" w:rsidRDefault="00792BB8" w:rsidP="0079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блик С.В.Рахманинова.</w:t>
            </w:r>
          </w:p>
        </w:tc>
        <w:tc>
          <w:tcPr>
            <w:tcW w:w="1134" w:type="dxa"/>
            <w:vMerge/>
          </w:tcPr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D44" w:rsidRPr="004F4399" w:rsidTr="003B727D">
        <w:trPr>
          <w:trHeight w:val="359"/>
        </w:trPr>
        <w:tc>
          <w:tcPr>
            <w:tcW w:w="568" w:type="dxa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1241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AD4CA8" w:rsidRPr="004F4399" w:rsidRDefault="00AD4CA8" w:rsidP="00AD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96D44" w:rsidRPr="004F4399" w:rsidRDefault="00E617F3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15.10.</w:t>
            </w:r>
          </w:p>
        </w:tc>
        <w:tc>
          <w:tcPr>
            <w:tcW w:w="1134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4F4399" w:rsidRDefault="00E96D4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96D44" w:rsidRPr="004F439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2409" w:type="dxa"/>
          </w:tcPr>
          <w:p w:rsidR="00E96D44" w:rsidRPr="004F4399" w:rsidRDefault="00792BB8" w:rsidP="00DB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Романсы С.В.Рахманинова.</w:t>
            </w:r>
          </w:p>
        </w:tc>
        <w:tc>
          <w:tcPr>
            <w:tcW w:w="1134" w:type="dxa"/>
            <w:vMerge/>
          </w:tcPr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D44" w:rsidRPr="004F4399" w:rsidTr="003B727D">
        <w:trPr>
          <w:trHeight w:val="359"/>
        </w:trPr>
        <w:tc>
          <w:tcPr>
            <w:tcW w:w="568" w:type="dxa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241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96D44" w:rsidRPr="004F4399" w:rsidRDefault="00E617F3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</w:t>
            </w:r>
          </w:p>
        </w:tc>
        <w:tc>
          <w:tcPr>
            <w:tcW w:w="1134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4F4399" w:rsidRDefault="00E96D4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96D44" w:rsidRPr="004F439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2409" w:type="dxa"/>
          </w:tcPr>
          <w:p w:rsidR="00E96D44" w:rsidRPr="004F4399" w:rsidRDefault="00A772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Фортепианные произведения С.В. Рахманинова</w:t>
            </w:r>
          </w:p>
        </w:tc>
        <w:tc>
          <w:tcPr>
            <w:tcW w:w="1134" w:type="dxa"/>
            <w:vMerge/>
          </w:tcPr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6D44" w:rsidRPr="004F4399" w:rsidTr="003B727D">
        <w:trPr>
          <w:trHeight w:val="359"/>
        </w:trPr>
        <w:tc>
          <w:tcPr>
            <w:tcW w:w="568" w:type="dxa"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241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96D44" w:rsidRPr="004F4399" w:rsidRDefault="00E617F3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</w:t>
            </w:r>
          </w:p>
        </w:tc>
        <w:tc>
          <w:tcPr>
            <w:tcW w:w="1134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96D44" w:rsidRPr="004F4399" w:rsidRDefault="00E96D4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96D44" w:rsidRPr="004F4399" w:rsidRDefault="009E08A8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C05DA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2409" w:type="dxa"/>
          </w:tcPr>
          <w:p w:rsidR="00E96D44" w:rsidRPr="004F4399" w:rsidRDefault="007210AE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Обобщающий урок </w:t>
            </w:r>
            <w:r w:rsidR="00A77244"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творчеству С.В. Рахманинова.</w:t>
            </w:r>
          </w:p>
        </w:tc>
        <w:tc>
          <w:tcPr>
            <w:tcW w:w="1134" w:type="dxa"/>
            <w:vMerge/>
          </w:tcPr>
          <w:p w:rsidR="00E96D44" w:rsidRPr="004F4399" w:rsidRDefault="00E96D44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96D44" w:rsidRPr="004F4399" w:rsidRDefault="00E96D4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241" w:type="dxa"/>
            <w:vMerge w:val="restart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DB4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16.50-17.30. 17.40- 18.00.</w:t>
            </w:r>
          </w:p>
        </w:tc>
        <w:tc>
          <w:tcPr>
            <w:tcW w:w="1168" w:type="dxa"/>
            <w:vMerge w:val="restart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облик И.Ф.Стравинского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каб.муз 2.</w:t>
            </w:r>
          </w:p>
          <w:p w:rsidR="004F31CB" w:rsidRPr="004F4399" w:rsidRDefault="004F31CB" w:rsidP="004F43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Отечественная музыкальная культура 20 века.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С.С.Прокофьев. Жизненный и творческий путь.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1241" w:type="dxa"/>
            <w:vMerge w:val="restart"/>
          </w:tcPr>
          <w:p w:rsidR="004F31CB" w:rsidRPr="004F4399" w:rsidRDefault="004F31CB" w:rsidP="0070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851" w:type="dxa"/>
          </w:tcPr>
          <w:p w:rsidR="004F31CB" w:rsidRPr="004F4399" w:rsidRDefault="004F31CB" w:rsidP="00AD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FD2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16.50-17.30. 17.40- 18.00.</w:t>
            </w:r>
          </w:p>
        </w:tc>
        <w:tc>
          <w:tcPr>
            <w:tcW w:w="1168" w:type="dxa"/>
            <w:vMerge w:val="restart"/>
          </w:tcPr>
          <w:p w:rsidR="004F31CB" w:rsidRPr="004F4399" w:rsidRDefault="004F31CB" w:rsidP="00FD2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4F31CB" w:rsidRPr="004F4399" w:rsidRDefault="004F31CB" w:rsidP="00FD2A00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Симфония № 7. С.С.Прокофьев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4A5D8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Гимн.№25, </w:t>
            </w:r>
          </w:p>
          <w:p w:rsidR="004F31CB" w:rsidRPr="004F4399" w:rsidRDefault="004F31CB" w:rsidP="004A5D8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 2.</w:t>
            </w:r>
          </w:p>
        </w:tc>
        <w:tc>
          <w:tcPr>
            <w:tcW w:w="1276" w:type="dxa"/>
            <w:vMerge w:val="restart"/>
          </w:tcPr>
          <w:p w:rsidR="004F31CB" w:rsidRPr="004F4399" w:rsidRDefault="004F31CB" w:rsidP="004A5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203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</w:t>
            </w:r>
          </w:p>
        </w:tc>
        <w:tc>
          <w:tcPr>
            <w:tcW w:w="1134" w:type="dxa"/>
            <w:vMerge/>
          </w:tcPr>
          <w:p w:rsidR="004F31CB" w:rsidRPr="004F4399" w:rsidRDefault="004F31CB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C3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Кантата « Александр Невский». С.С.Прокофьев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203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E3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Балеты «Ромео и Джульетта»,                     « Золушка». С.С.Прокофьев.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540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C211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Фортепианная музыка С.С. Прокофьева.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273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1241" w:type="dxa"/>
            <w:vMerge w:val="restart"/>
          </w:tcPr>
          <w:p w:rsidR="004F31CB" w:rsidRPr="004F4399" w:rsidRDefault="004F31CB" w:rsidP="000B2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8B4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16.50-17.30. 17.40- 18.00.</w:t>
            </w:r>
          </w:p>
        </w:tc>
        <w:tc>
          <w:tcPr>
            <w:tcW w:w="1168" w:type="dxa"/>
            <w:vMerge w:val="restart"/>
          </w:tcPr>
          <w:p w:rsidR="004F31CB" w:rsidRPr="004F4399" w:rsidRDefault="004F31CB" w:rsidP="008B4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4F31CB" w:rsidRPr="004F4399" w:rsidRDefault="004F31CB" w:rsidP="008B490B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A86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Д.Д.Шостакович.жизненный и творческий путь.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EE030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4F31CB" w:rsidRPr="004F4399" w:rsidRDefault="004F31CB" w:rsidP="00EE030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Каб.муз 2.</w:t>
            </w:r>
          </w:p>
        </w:tc>
        <w:tc>
          <w:tcPr>
            <w:tcW w:w="1276" w:type="dxa"/>
            <w:vMerge w:val="restart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4F3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</w:t>
            </w:r>
          </w:p>
        </w:tc>
        <w:tc>
          <w:tcPr>
            <w:tcW w:w="1134" w:type="dxa"/>
            <w:vMerge/>
          </w:tcPr>
          <w:p w:rsidR="004F31CB" w:rsidRPr="004F4399" w:rsidRDefault="004F31CB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FB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Фортепианные произведения Д.Д. Шостаковича.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Симфония № 7 Д.Д. Шостаковича.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1241" w:type="dxa"/>
            <w:vMerge w:val="restart"/>
          </w:tcPr>
          <w:p w:rsidR="004F31CB" w:rsidRPr="004F4399" w:rsidRDefault="004F31CB" w:rsidP="00D44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4.02.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1104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16.50-17.30. 17.40- 18.00.</w:t>
            </w:r>
          </w:p>
        </w:tc>
        <w:tc>
          <w:tcPr>
            <w:tcW w:w="1168" w:type="dxa"/>
            <w:vMerge w:val="restart"/>
          </w:tcPr>
          <w:p w:rsidR="004F31CB" w:rsidRPr="004F4399" w:rsidRDefault="004F31CB" w:rsidP="00110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A86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Квинтет соль минор. Д.Д. Шостакович.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E32DA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4F31CB" w:rsidRPr="004F4399" w:rsidRDefault="004F31CB" w:rsidP="00E32DA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 муз 2.</w:t>
            </w:r>
          </w:p>
        </w:tc>
        <w:tc>
          <w:tcPr>
            <w:tcW w:w="1276" w:type="dxa"/>
            <w:vMerge w:val="restart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11.02.</w:t>
            </w:r>
          </w:p>
        </w:tc>
        <w:tc>
          <w:tcPr>
            <w:tcW w:w="1134" w:type="dxa"/>
            <w:vMerge/>
          </w:tcPr>
          <w:p w:rsidR="004F31CB" w:rsidRPr="004F4399" w:rsidRDefault="004F31CB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Поэма « Казнь Степана Разина». Д.Д. Шостакович.</w:t>
            </w:r>
          </w:p>
        </w:tc>
        <w:tc>
          <w:tcPr>
            <w:tcW w:w="1134" w:type="dxa"/>
            <w:vMerge/>
          </w:tcPr>
          <w:p w:rsidR="004F31CB" w:rsidRPr="004F4399" w:rsidRDefault="004F31CB" w:rsidP="00B859C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Симфония № 11. Д.Д. Шостакович.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 к кинофильмам. Д.Д. Шостакович.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1241" w:type="dxa"/>
            <w:vMerge w:val="restart"/>
          </w:tcPr>
          <w:p w:rsidR="004F31CB" w:rsidRPr="004F4399" w:rsidRDefault="004F31CB" w:rsidP="00D72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4.03.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1F2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16.50-17.30. 17.40- 18.00.</w:t>
            </w:r>
          </w:p>
        </w:tc>
        <w:tc>
          <w:tcPr>
            <w:tcW w:w="1168" w:type="dxa"/>
            <w:vMerge w:val="restart"/>
          </w:tcPr>
          <w:p w:rsidR="004F31CB" w:rsidRPr="004F4399" w:rsidRDefault="004F31CB" w:rsidP="001F29F0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А.И.Хачатурян. Творческий облик.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95110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4F31CB" w:rsidRPr="004F4399" w:rsidRDefault="004F31CB" w:rsidP="0095110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Каб.муз.2.</w:t>
            </w:r>
          </w:p>
        </w:tc>
        <w:tc>
          <w:tcPr>
            <w:tcW w:w="1276" w:type="dxa"/>
            <w:vMerge w:val="restart"/>
          </w:tcPr>
          <w:p w:rsidR="004F31CB" w:rsidRPr="004F4399" w:rsidRDefault="004F31CB" w:rsidP="00951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</w:t>
            </w:r>
          </w:p>
        </w:tc>
        <w:tc>
          <w:tcPr>
            <w:tcW w:w="1134" w:type="dxa"/>
            <w:vMerge/>
          </w:tcPr>
          <w:p w:rsidR="004F31CB" w:rsidRPr="004F4399" w:rsidRDefault="004F31CB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Балет «Гаянэ», «Спартак». А.И. Хачатурян.</w:t>
            </w:r>
          </w:p>
        </w:tc>
        <w:tc>
          <w:tcPr>
            <w:tcW w:w="1134" w:type="dxa"/>
            <w:vMerge/>
          </w:tcPr>
          <w:p w:rsidR="004F31CB" w:rsidRPr="004F4399" w:rsidRDefault="004F31CB" w:rsidP="00B859C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18.03.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Г.В.Свиридов. Обзор творчества. 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1241" w:type="dxa"/>
            <w:vMerge w:val="restart"/>
          </w:tcPr>
          <w:p w:rsidR="004F31CB" w:rsidRPr="004F4399" w:rsidRDefault="004F31CB" w:rsidP="007C2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1.04.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1B4A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16.50-17.30. 17.40- 18.00.</w:t>
            </w:r>
          </w:p>
        </w:tc>
        <w:tc>
          <w:tcPr>
            <w:tcW w:w="1168" w:type="dxa"/>
            <w:vMerge w:val="restart"/>
          </w:tcPr>
          <w:p w:rsidR="004F31CB" w:rsidRPr="004F4399" w:rsidRDefault="004F31CB" w:rsidP="001B4A3E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Вокальное творчество. Г.В. Свиридова.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7979A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4F31CB" w:rsidRPr="004F4399" w:rsidRDefault="004F31CB" w:rsidP="007979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Каб.муз 2.</w:t>
            </w:r>
          </w:p>
        </w:tc>
        <w:tc>
          <w:tcPr>
            <w:tcW w:w="1276" w:type="dxa"/>
            <w:vMerge w:val="restart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8.04.</w:t>
            </w:r>
          </w:p>
        </w:tc>
        <w:tc>
          <w:tcPr>
            <w:tcW w:w="1134" w:type="dxa"/>
            <w:vMerge/>
          </w:tcPr>
          <w:p w:rsidR="004F31CB" w:rsidRPr="004F4399" w:rsidRDefault="004F31CB" w:rsidP="001B4A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1B4A3E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4F31CB" w:rsidRPr="004F4399" w:rsidRDefault="004F31CB" w:rsidP="00B6394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Р.К.Щедрин.творческий облик.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4F31CB" w:rsidRPr="004F4399" w:rsidRDefault="004F31CB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«Кармен-Сюита». Р.К.Щедрин.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22.04.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4F31CB" w:rsidRPr="004F4399" w:rsidRDefault="004F31CB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Композиторы последней трети 20 века.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В.А.Гаврилин.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1241" w:type="dxa"/>
            <w:vMerge w:val="restart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6.05.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16.50-17.30. 17.40- 18.00.</w:t>
            </w:r>
          </w:p>
        </w:tc>
        <w:tc>
          <w:tcPr>
            <w:tcW w:w="1168" w:type="dxa"/>
            <w:vMerge w:val="restart"/>
          </w:tcPr>
          <w:p w:rsidR="004F31CB" w:rsidRPr="004F4399" w:rsidRDefault="004F31CB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4F31CB" w:rsidRPr="004F4399" w:rsidRDefault="004F31CB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А.К. Шнитке.</w:t>
            </w:r>
          </w:p>
        </w:tc>
        <w:tc>
          <w:tcPr>
            <w:tcW w:w="1134" w:type="dxa"/>
            <w:vMerge w:val="restart"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4F31CB" w:rsidRPr="004F4399" w:rsidRDefault="004F31CB" w:rsidP="00B859C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Каб.уз 2.</w:t>
            </w:r>
          </w:p>
        </w:tc>
        <w:tc>
          <w:tcPr>
            <w:tcW w:w="1276" w:type="dxa"/>
            <w:vMerge w:val="restart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4F31CB" w:rsidRPr="004F4399" w:rsidRDefault="004F31CB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С.А.Губайдуллина.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2.05.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  <w:vAlign w:val="center"/>
          </w:tcPr>
          <w:p w:rsidR="004F31CB" w:rsidRPr="004F4399" w:rsidRDefault="004F31CB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С.М.Сломинский.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31CB" w:rsidRPr="004F4399" w:rsidTr="003B727D">
        <w:trPr>
          <w:trHeight w:val="359"/>
        </w:trPr>
        <w:tc>
          <w:tcPr>
            <w:tcW w:w="568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1241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</w:t>
            </w:r>
          </w:p>
        </w:tc>
        <w:tc>
          <w:tcPr>
            <w:tcW w:w="1134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4F31CB" w:rsidRPr="004F4399" w:rsidRDefault="004F31CB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2409" w:type="dxa"/>
          </w:tcPr>
          <w:p w:rsidR="004F31CB" w:rsidRPr="004F4399" w:rsidRDefault="004F31CB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399">
              <w:rPr>
                <w:rFonts w:ascii="Times New Roman" w:eastAsia="Times New Roman" w:hAnsi="Times New Roman" w:cs="Times New Roman"/>
                <w:lang w:eastAsia="ru-RU"/>
              </w:rPr>
              <w:t>А.П.Петров.</w:t>
            </w:r>
          </w:p>
        </w:tc>
        <w:tc>
          <w:tcPr>
            <w:tcW w:w="1134" w:type="dxa"/>
            <w:vMerge/>
          </w:tcPr>
          <w:p w:rsidR="004F31CB" w:rsidRPr="004F4399" w:rsidRDefault="004F31CB" w:rsidP="004F43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4F31CB" w:rsidRPr="004F4399" w:rsidRDefault="004F31CB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1D9B" w:rsidRDefault="00441D9B"/>
    <w:sectPr w:rsidR="00441D9B" w:rsidSect="003B727D">
      <w:headerReference w:type="even" r:id="rId9"/>
      <w:headerReference w:type="default" r:id="rId10"/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42B" w:rsidRDefault="00EF442B">
      <w:pPr>
        <w:spacing w:after="0" w:line="240" w:lineRule="auto"/>
      </w:pPr>
      <w:r>
        <w:separator/>
      </w:r>
    </w:p>
  </w:endnote>
  <w:endnote w:type="continuationSeparator" w:id="0">
    <w:p w:rsidR="00EF442B" w:rsidRDefault="00EF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88A" w:rsidRDefault="00B53B48">
    <w:pPr>
      <w:pStyle w:val="a5"/>
      <w:jc w:val="right"/>
    </w:pPr>
    <w:r>
      <w:fldChar w:fldCharType="begin"/>
    </w:r>
    <w:r w:rsidR="00F66079">
      <w:instrText>PAGE   \* MERGEFORMAT</w:instrText>
    </w:r>
    <w:r>
      <w:fldChar w:fldCharType="separate"/>
    </w:r>
    <w:r w:rsidR="00644EEA">
      <w:rPr>
        <w:noProof/>
      </w:rPr>
      <w:t>5</w:t>
    </w:r>
    <w:r>
      <w:rPr>
        <w:noProof/>
      </w:rPr>
      <w:fldChar w:fldCharType="end"/>
    </w:r>
  </w:p>
  <w:p w:rsidR="00E3488A" w:rsidRDefault="00E348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42B" w:rsidRDefault="00EF442B">
      <w:pPr>
        <w:spacing w:after="0" w:line="240" w:lineRule="auto"/>
      </w:pPr>
      <w:r>
        <w:separator/>
      </w:r>
    </w:p>
  </w:footnote>
  <w:footnote w:type="continuationSeparator" w:id="0">
    <w:p w:rsidR="00EF442B" w:rsidRDefault="00EF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88A" w:rsidRDefault="00B53B48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E348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488A">
      <w:rPr>
        <w:rStyle w:val="a7"/>
        <w:noProof/>
      </w:rPr>
      <w:t>3</w:t>
    </w:r>
    <w:r>
      <w:rPr>
        <w:rStyle w:val="a7"/>
      </w:rPr>
      <w:fldChar w:fldCharType="end"/>
    </w:r>
  </w:p>
  <w:p w:rsidR="00E3488A" w:rsidRDefault="00E3488A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88A" w:rsidRDefault="00E3488A" w:rsidP="003B727D">
    <w:pPr>
      <w:pStyle w:val="a3"/>
      <w:framePr w:wrap="around" w:vAnchor="text" w:hAnchor="margin" w:xAlign="outside" w:y="1"/>
      <w:rPr>
        <w:rStyle w:val="a7"/>
      </w:rPr>
    </w:pPr>
  </w:p>
  <w:p w:rsidR="00E3488A" w:rsidRDefault="00E3488A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24D1E"/>
    <w:multiLevelType w:val="hybridMultilevel"/>
    <w:tmpl w:val="4D32F6D2"/>
    <w:lvl w:ilvl="0" w:tplc="647A2630">
      <w:start w:val="1"/>
      <w:numFmt w:val="decimal"/>
      <w:lvlText w:val="%1."/>
      <w:lvlJc w:val="left"/>
      <w:pPr>
        <w:ind w:left="8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49" w:hanging="360"/>
      </w:pPr>
    </w:lvl>
    <w:lvl w:ilvl="2" w:tplc="0419001B" w:tentative="1">
      <w:start w:val="1"/>
      <w:numFmt w:val="lowerRoman"/>
      <w:lvlText w:val="%3."/>
      <w:lvlJc w:val="right"/>
      <w:pPr>
        <w:ind w:left="10369" w:hanging="180"/>
      </w:pPr>
    </w:lvl>
    <w:lvl w:ilvl="3" w:tplc="0419000F" w:tentative="1">
      <w:start w:val="1"/>
      <w:numFmt w:val="decimal"/>
      <w:lvlText w:val="%4."/>
      <w:lvlJc w:val="left"/>
      <w:pPr>
        <w:ind w:left="11089" w:hanging="360"/>
      </w:pPr>
    </w:lvl>
    <w:lvl w:ilvl="4" w:tplc="04190019" w:tentative="1">
      <w:start w:val="1"/>
      <w:numFmt w:val="lowerLetter"/>
      <w:lvlText w:val="%5."/>
      <w:lvlJc w:val="left"/>
      <w:pPr>
        <w:ind w:left="11809" w:hanging="360"/>
      </w:pPr>
    </w:lvl>
    <w:lvl w:ilvl="5" w:tplc="0419001B" w:tentative="1">
      <w:start w:val="1"/>
      <w:numFmt w:val="lowerRoman"/>
      <w:lvlText w:val="%6."/>
      <w:lvlJc w:val="right"/>
      <w:pPr>
        <w:ind w:left="12529" w:hanging="180"/>
      </w:pPr>
    </w:lvl>
    <w:lvl w:ilvl="6" w:tplc="0419000F" w:tentative="1">
      <w:start w:val="1"/>
      <w:numFmt w:val="decimal"/>
      <w:lvlText w:val="%7."/>
      <w:lvlJc w:val="left"/>
      <w:pPr>
        <w:ind w:left="13249" w:hanging="360"/>
      </w:pPr>
    </w:lvl>
    <w:lvl w:ilvl="7" w:tplc="04190019" w:tentative="1">
      <w:start w:val="1"/>
      <w:numFmt w:val="lowerLetter"/>
      <w:lvlText w:val="%8."/>
      <w:lvlJc w:val="left"/>
      <w:pPr>
        <w:ind w:left="13969" w:hanging="360"/>
      </w:pPr>
    </w:lvl>
    <w:lvl w:ilvl="8" w:tplc="0419001B" w:tentative="1">
      <w:start w:val="1"/>
      <w:numFmt w:val="lowerRoman"/>
      <w:lvlText w:val="%9."/>
      <w:lvlJc w:val="right"/>
      <w:pPr>
        <w:ind w:left="146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04A3D"/>
    <w:rsid w:val="00011750"/>
    <w:rsid w:val="00012F8D"/>
    <w:rsid w:val="000214C5"/>
    <w:rsid w:val="00022354"/>
    <w:rsid w:val="00071864"/>
    <w:rsid w:val="000854F6"/>
    <w:rsid w:val="000D3281"/>
    <w:rsid w:val="000E227A"/>
    <w:rsid w:val="000E4EB7"/>
    <w:rsid w:val="000F210C"/>
    <w:rsid w:val="000F577D"/>
    <w:rsid w:val="001D0AD1"/>
    <w:rsid w:val="001E00A2"/>
    <w:rsid w:val="001E170A"/>
    <w:rsid w:val="00203554"/>
    <w:rsid w:val="002D65F7"/>
    <w:rsid w:val="002F5DAD"/>
    <w:rsid w:val="003075BE"/>
    <w:rsid w:val="003217A4"/>
    <w:rsid w:val="003230DB"/>
    <w:rsid w:val="00393DFD"/>
    <w:rsid w:val="003A25FE"/>
    <w:rsid w:val="003B727D"/>
    <w:rsid w:val="00406180"/>
    <w:rsid w:val="00415202"/>
    <w:rsid w:val="00441D9B"/>
    <w:rsid w:val="00444D78"/>
    <w:rsid w:val="004E1CCD"/>
    <w:rsid w:val="004F31CB"/>
    <w:rsid w:val="004F4399"/>
    <w:rsid w:val="00525734"/>
    <w:rsid w:val="005D31AD"/>
    <w:rsid w:val="00644EEA"/>
    <w:rsid w:val="00682767"/>
    <w:rsid w:val="006C247B"/>
    <w:rsid w:val="006D0D60"/>
    <w:rsid w:val="00701537"/>
    <w:rsid w:val="00703245"/>
    <w:rsid w:val="007210AE"/>
    <w:rsid w:val="00783F37"/>
    <w:rsid w:val="00792BB8"/>
    <w:rsid w:val="0079313A"/>
    <w:rsid w:val="00796125"/>
    <w:rsid w:val="007A59B3"/>
    <w:rsid w:val="007B241D"/>
    <w:rsid w:val="008141C8"/>
    <w:rsid w:val="00820ADC"/>
    <w:rsid w:val="00830B6B"/>
    <w:rsid w:val="008451B2"/>
    <w:rsid w:val="0089676F"/>
    <w:rsid w:val="00896B05"/>
    <w:rsid w:val="008A47A4"/>
    <w:rsid w:val="008A6B75"/>
    <w:rsid w:val="008C375E"/>
    <w:rsid w:val="008C7817"/>
    <w:rsid w:val="008F7F00"/>
    <w:rsid w:val="00902B62"/>
    <w:rsid w:val="009630C8"/>
    <w:rsid w:val="009806AD"/>
    <w:rsid w:val="009E08A8"/>
    <w:rsid w:val="009E6704"/>
    <w:rsid w:val="009F51C4"/>
    <w:rsid w:val="00A07BD7"/>
    <w:rsid w:val="00A41C48"/>
    <w:rsid w:val="00A77244"/>
    <w:rsid w:val="00A86C77"/>
    <w:rsid w:val="00AA12C0"/>
    <w:rsid w:val="00AB2F2C"/>
    <w:rsid w:val="00AD4CA8"/>
    <w:rsid w:val="00B01FE2"/>
    <w:rsid w:val="00B53B48"/>
    <w:rsid w:val="00B63945"/>
    <w:rsid w:val="00B732D0"/>
    <w:rsid w:val="00B80BF3"/>
    <w:rsid w:val="00B859CA"/>
    <w:rsid w:val="00B90539"/>
    <w:rsid w:val="00BD7309"/>
    <w:rsid w:val="00C2115E"/>
    <w:rsid w:val="00C21489"/>
    <w:rsid w:val="00C32C35"/>
    <w:rsid w:val="00C4614C"/>
    <w:rsid w:val="00CC5B86"/>
    <w:rsid w:val="00CD7AAC"/>
    <w:rsid w:val="00CF2FE9"/>
    <w:rsid w:val="00D30D34"/>
    <w:rsid w:val="00D32A85"/>
    <w:rsid w:val="00D430F1"/>
    <w:rsid w:val="00D449D2"/>
    <w:rsid w:val="00D93459"/>
    <w:rsid w:val="00DB450B"/>
    <w:rsid w:val="00DC2794"/>
    <w:rsid w:val="00E2687F"/>
    <w:rsid w:val="00E3488A"/>
    <w:rsid w:val="00E572E5"/>
    <w:rsid w:val="00E617F3"/>
    <w:rsid w:val="00E96D44"/>
    <w:rsid w:val="00EA23B5"/>
    <w:rsid w:val="00EC05DA"/>
    <w:rsid w:val="00EF442B"/>
    <w:rsid w:val="00F44C63"/>
    <w:rsid w:val="00F55FA3"/>
    <w:rsid w:val="00F66079"/>
    <w:rsid w:val="00FB1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9E555-B360-40DA-9A9F-C7FFC9AC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D44"/>
  </w:style>
  <w:style w:type="paragraph" w:styleId="a5">
    <w:name w:val="footer"/>
    <w:basedOn w:val="a"/>
    <w:link w:val="a6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paragraph" w:styleId="a9">
    <w:name w:val="No Spacing"/>
    <w:uiPriority w:val="1"/>
    <w:qFormat/>
    <w:rsid w:val="00F66079"/>
    <w:pPr>
      <w:spacing w:after="0" w:line="240" w:lineRule="auto"/>
    </w:pPr>
  </w:style>
  <w:style w:type="table" w:styleId="aa">
    <w:name w:val="Table Grid"/>
    <w:basedOn w:val="a1"/>
    <w:uiPriority w:val="59"/>
    <w:rsid w:val="00F66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2F9E0-DCAD-4288-B157-F9286D3B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5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51</cp:revision>
  <cp:lastPrinted>2019-01-18T03:28:00Z</cp:lastPrinted>
  <dcterms:created xsi:type="dcterms:W3CDTF">2018-11-23T11:54:00Z</dcterms:created>
  <dcterms:modified xsi:type="dcterms:W3CDTF">2021-02-05T21:26:00Z</dcterms:modified>
</cp:coreProperties>
</file>